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4F" w:rsidRDefault="00B37C4F" w:rsidP="00C80E22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جامعة فسطين التقنية- خضوري</w:t>
      </w:r>
    </w:p>
    <w:p w:rsidR="00F91072" w:rsidRDefault="00B37C4F" w:rsidP="008B7282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إجراء الخدمات العامة- </w:t>
      </w:r>
      <w:r w:rsidR="00D52C7A" w:rsidRPr="005A04B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نموذج تفقد نظافة </w:t>
      </w:r>
      <w:r w:rsidR="008B72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المساحات</w:t>
      </w:r>
      <w:r w:rsidR="00D52C7A" w:rsidRPr="005A04B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الخارجية للمباني</w:t>
      </w:r>
    </w:p>
    <w:p w:rsidR="00400512" w:rsidRPr="005A04B9" w:rsidRDefault="00400512" w:rsidP="00400512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اليوم: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التاريخ: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tbl>
      <w:tblPr>
        <w:tblStyle w:val="TableGrid"/>
        <w:bidiVisual/>
        <w:tblW w:w="963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4"/>
        <w:gridCol w:w="1536"/>
        <w:gridCol w:w="1506"/>
        <w:gridCol w:w="3438"/>
      </w:tblGrid>
      <w:tr w:rsidR="00A10EE2" w:rsidRPr="005A04B9" w:rsidTr="00623E66">
        <w:trPr>
          <w:trHeight w:val="432"/>
        </w:trPr>
        <w:tc>
          <w:tcPr>
            <w:tcW w:w="596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A04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554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A04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3042" w:type="dxa"/>
            <w:gridSpan w:val="2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3438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10EE2" w:rsidRPr="005A04B9" w:rsidTr="00623E66">
        <w:trPr>
          <w:trHeight w:val="432"/>
        </w:trPr>
        <w:tc>
          <w:tcPr>
            <w:tcW w:w="596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A04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الساحات</w: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الخارجية للمباني</w:t>
            </w:r>
          </w:p>
        </w:tc>
        <w:tc>
          <w:tcPr>
            <w:tcW w:w="1536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A10EE2" w:rsidRPr="005A04B9" w:rsidRDefault="00A10EE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مدخل المبنى الرئيسي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8" style="position:absolute;left:0;text-align:left;margin-left:56.8pt;margin-top:9.25pt;width:7.15pt;height:7.15pt;z-index:25166131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9" style="position:absolute;left:0;text-align:left;margin-left:54.15pt;margin-top:9.25pt;width:7.15pt;height:7.15pt;z-index:25166233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مدخل المكتبة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0" style="position:absolute;left:0;text-align:left;margin-left:56.8pt;margin-top:9.25pt;width:7.15pt;height:7.15pt;z-index:25166336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1" style="position:absolute;left:0;text-align:left;margin-left:54.15pt;margin-top:9.25pt;width:7.15pt;height:7.15pt;z-index:25166438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1.C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مدخل كلية الهندسة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2" style="position:absolute;left:0;text-align:left;margin-left:56.8pt;margin-top:9.25pt;width:7.15pt;height:7.15pt;z-index:25166540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3" style="position:absolute;left:0;text-align:left;margin-left:54.15pt;margin-top:9.25pt;width:7.15pt;height:7.15pt;z-index:25166643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1.D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مدخل قسم الرياضة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4" style="position:absolute;left:0;text-align:left;margin-left:56.8pt;margin-top:9.25pt;width:7.15pt;height:7.15pt;z-index:25166745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5" style="position:absolute;left:0;text-align:left;margin-left:54.15pt;margin-top:9.25pt;width:7.15pt;height:7.15pt;z-index:25166848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1.E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مدخل الجامعة الرئيسي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6" style="position:absolute;left:0;text-align:left;margin-left:56.8pt;margin-top:9.25pt;width:7.15pt;height:7.15pt;z-index:25166950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7" style="position:absolute;left:0;text-align:left;margin-left:54.15pt;margin-top:9.25pt;width:7.15pt;height:7.15pt;z-index:25167052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1.F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مداخل كلية العلوم والآداب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8" style="position:absolute;left:0;text-align:left;margin-left:56.8pt;margin-top:9.25pt;width:7.15pt;height:7.15pt;z-index:25167155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9" style="position:absolute;left:0;text-align:left;margin-left:54.15pt;margin-top:9.25pt;width:7.15pt;height:7.15pt;z-index:25167257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1.G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مدخل مبنى الخدمات الطلابية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0" style="position:absolute;left:0;text-align:left;margin-left:56.8pt;margin-top:9.25pt;width:7.15pt;height:7.15pt;z-index:25167360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1" style="position:absolute;left:0;text-align:left;margin-left:54.15pt;margin-top:9.25pt;width:7.15pt;height:7.15pt;z-index:25167462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1.H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مدخل اللوازم والمشتريات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2" style="position:absolute;left:0;text-align:left;margin-left:56.8pt;margin-top:9.25pt;width:7.15pt;height:7.15pt;z-index:25167564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3" style="position:absolute;left:0;text-align:left;margin-left:54.15pt;margin-top:9.25pt;width:7.15pt;height:7.15pt;z-index:25167667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1.I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مداخل التعليم المستمر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4" style="position:absolute;left:0;text-align:left;margin-left:56.8pt;margin-top:9.25pt;width:7.15pt;height:7.15pt;z-index:25167769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5" style="position:absolute;left:0;text-align:left;margin-left:54.15pt;margin-top:9.25pt;width:7.15pt;height:7.15pt;z-index:25167872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A04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مواقف السيارات</w:t>
            </w:r>
          </w:p>
        </w:tc>
        <w:tc>
          <w:tcPr>
            <w:tcW w:w="153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موقف سيارات رقم (1)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8" style="position:absolute;left:0;text-align:left;margin-left:56.8pt;margin-top:9.25pt;width:7.15pt;height:7.15pt;z-index:25168179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49" style="position:absolute;left:0;text-align:left;margin-left:54.15pt;margin-top:9.25pt;width:7.15pt;height:7.15pt;z-index:25168281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2554" w:type="dxa"/>
          </w:tcPr>
          <w:p w:rsidR="00400512" w:rsidRPr="005A04B9" w:rsidRDefault="00400512" w:rsidP="00E259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موقف سيارات رقم (2)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0" style="position:absolute;left:0;text-align:left;margin-left:56.8pt;margin-top:9.25pt;width:7.15pt;height:7.15pt;z-index:25168384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1" style="position:absolute;left:0;text-align:left;margin-left:54.15pt;margin-top:9.25pt;width:7.15pt;height:7.15pt;z-index:25168486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2554" w:type="dxa"/>
          </w:tcPr>
          <w:p w:rsidR="00400512" w:rsidRPr="005A04B9" w:rsidRDefault="00400512" w:rsidP="00E259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موقف سيارات رقم (3)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2" style="position:absolute;left:0;text-align:left;margin-left:56.8pt;margin-top:9.25pt;width:7.15pt;height:7.15pt;z-index:25168588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3" style="position:absolute;left:0;text-align:left;margin-left:54.15pt;margin-top:9.25pt;width:7.15pt;height:7.15pt;z-index:25168691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الملاعب </w:t>
            </w:r>
          </w:p>
        </w:tc>
        <w:tc>
          <w:tcPr>
            <w:tcW w:w="153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ملعب كرة السلة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6" style="position:absolute;left:0;text-align:left;margin-left:56.8pt;margin-top:9.25pt;width:7.15pt;height:7.15pt;z-index:25168998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7" style="position:absolute;left:0;text-align:left;margin-left:54.15pt;margin-top:9.25pt;width:7.15pt;height:7.15pt;z-index:25169100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ملعب كرة القدم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8" style="position:absolute;left:0;text-align:left;margin-left:56.8pt;margin-top:9.25pt;width:7.15pt;height:7.15pt;z-index:25169203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59" style="position:absolute;left:0;text-align:left;margin-left:54.15pt;margin-top:9.25pt;width:7.15pt;height:7.15pt;z-index:25169305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3.C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ملعب كرة الطائرة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0" style="position:absolute;left:0;text-align:left;margin-left:56.8pt;margin-top:9.25pt;width:7.15pt;height:7.15pt;z-index:25169408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1" style="position:absolute;left:0;text-align:left;margin-left:54.15pt;margin-top:9.25pt;width:7.15pt;height:7.15pt;z-index:25169510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أسطح المباني</w:t>
            </w:r>
          </w:p>
        </w:tc>
        <w:tc>
          <w:tcPr>
            <w:tcW w:w="153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400512" w:rsidRPr="005A04B9" w:rsidRDefault="0040051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المبنى الرئيسي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4" style="position:absolute;left:0;text-align:left;margin-left:56.8pt;margin-top:9.25pt;width:7.15pt;height:7.15pt;z-index:25169817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5" style="position:absolute;left:0;text-align:left;margin-left:54.15pt;margin-top:9.25pt;width:7.15pt;height:7.15pt;z-index:25169920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مبنى المكتبة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6" style="position:absolute;left:0;text-align:left;margin-left:56.8pt;margin-top:9.25pt;width:7.15pt;height:7.15pt;z-index:25170022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7" style="position:absolute;left:0;text-align:left;margin-left:54.15pt;margin-top:9.25pt;width:7.15pt;height:7.15pt;z-index:25170124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4.C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مبني كلية الهندسة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8" style="position:absolute;left:0;text-align:left;margin-left:56.8pt;margin-top:9.25pt;width:7.15pt;height:7.15pt;z-index:25170227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69" style="position:absolute;left:0;text-align:left;margin-left:54.15pt;margin-top:9.25pt;width:7.15pt;height:7.15pt;z-index:25170329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4.D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مبنى كلية العلوم والاداب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0" style="position:absolute;left:0;text-align:left;margin-left:56.8pt;margin-top:9.25pt;width:7.15pt;height:7.15pt;z-index:25170432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1" style="position:absolute;left:0;text-align:left;margin-left:54.15pt;margin-top:9.25pt;width:7.15pt;height:7.15pt;z-index:251705344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4.E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مبنى كلية الهندسة القديم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2" style="position:absolute;left:0;text-align:left;margin-left:56.8pt;margin-top:9.25pt;width:7.15pt;height:7.15pt;z-index:251706368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3" style="position:absolute;left:0;text-align:left;margin-left:54.15pt;margin-top:9.25pt;width:7.15pt;height:7.15pt;z-index:251707392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00512" w:rsidRPr="005A04B9" w:rsidTr="00623E66">
        <w:trPr>
          <w:trHeight w:val="432"/>
        </w:trPr>
        <w:tc>
          <w:tcPr>
            <w:tcW w:w="596" w:type="dxa"/>
          </w:tcPr>
          <w:p w:rsidR="00400512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lastRenderedPageBreak/>
              <w:t>4.F</w:t>
            </w:r>
          </w:p>
        </w:tc>
        <w:tc>
          <w:tcPr>
            <w:tcW w:w="2554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مبنى التعليم المستمر </w:t>
            </w:r>
          </w:p>
        </w:tc>
        <w:tc>
          <w:tcPr>
            <w:tcW w:w="153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4" style="position:absolute;left:0;text-align:left;margin-left:56.8pt;margin-top:9.25pt;width:7.15pt;height:7.15pt;z-index:251708416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40051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5" style="position:absolute;left:0;text-align:left;margin-left:54.15pt;margin-top:9.25pt;width:7.15pt;height:7.15pt;z-index:251709440;mso-position-horizontal-relative:text;mso-position-vertical-relative:text"/>
              </w:pict>
            </w:r>
            <w:r w:rsidR="004005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400512" w:rsidRPr="005A04B9" w:rsidRDefault="0040051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4.G</w:t>
            </w:r>
          </w:p>
        </w:tc>
        <w:tc>
          <w:tcPr>
            <w:tcW w:w="2554" w:type="dxa"/>
          </w:tcPr>
          <w:p w:rsidR="00C80E22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مبنى الخدمات الطلابية والتسجيل</w:t>
            </w:r>
          </w:p>
        </w:tc>
        <w:tc>
          <w:tcPr>
            <w:tcW w:w="153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6" style="position:absolute;left:0;text-align:left;margin-left:56.8pt;margin-top:9.25pt;width:7.15pt;height:7.15pt;z-index:251711488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77" style="position:absolute;left:0;text-align:left;margin-left:54.15pt;margin-top:9.25pt;width:7.15pt;height:7.15pt;z-index:251712512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C80E22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مشارب المياه</w:t>
            </w:r>
          </w:p>
        </w:tc>
        <w:tc>
          <w:tcPr>
            <w:tcW w:w="1536" w:type="dxa"/>
          </w:tcPr>
          <w:p w:rsidR="00C80E22" w:rsidRPr="005A04B9" w:rsidRDefault="00C80E2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C80E22" w:rsidRPr="005A04B9" w:rsidRDefault="00C80E22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2554" w:type="dxa"/>
          </w:tcPr>
          <w:p w:rsidR="00C80E22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ثلاجة رقم (1)</w:t>
            </w:r>
          </w:p>
        </w:tc>
        <w:tc>
          <w:tcPr>
            <w:tcW w:w="153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0" style="position:absolute;left:0;text-align:left;margin-left:56.8pt;margin-top:9.25pt;width:7.15pt;height:7.15pt;z-index:251715584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1" style="position:absolute;left:0;text-align:left;margin-left:54.15pt;margin-top:9.25pt;width:7.15pt;height:7.15pt;z-index:251716608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5.B</w:t>
            </w:r>
          </w:p>
        </w:tc>
        <w:tc>
          <w:tcPr>
            <w:tcW w:w="2554" w:type="dxa"/>
          </w:tcPr>
          <w:p w:rsidR="00C80E22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ثلاجة رقم (2)</w:t>
            </w:r>
          </w:p>
        </w:tc>
        <w:tc>
          <w:tcPr>
            <w:tcW w:w="153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2" style="position:absolute;left:0;text-align:left;margin-left:56.8pt;margin-top:9.25pt;width:7.15pt;height:7.15pt;z-index:251717632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3" style="position:absolute;left:0;text-align:left;margin-left:54.15pt;margin-top:9.25pt;width:7.15pt;height:7.15pt;z-index:251718656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2554" w:type="dxa"/>
          </w:tcPr>
          <w:p w:rsidR="00C80E22" w:rsidRDefault="00C80E22" w:rsidP="00C80E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ثلاجة رقم (3)</w:t>
            </w:r>
          </w:p>
        </w:tc>
        <w:tc>
          <w:tcPr>
            <w:tcW w:w="153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4" style="position:absolute;left:0;text-align:left;margin-left:56.8pt;margin-top:9.25pt;width:7.15pt;height:7.15pt;z-index:251719680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5" style="position:absolute;left:0;text-align:left;margin-left:54.15pt;margin-top:9.25pt;width:7.15pt;height:7.15pt;z-index:251720704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80E22" w:rsidRPr="005A04B9" w:rsidTr="00623E66">
        <w:trPr>
          <w:trHeight w:val="432"/>
        </w:trPr>
        <w:tc>
          <w:tcPr>
            <w:tcW w:w="596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5.D</w:t>
            </w:r>
          </w:p>
        </w:tc>
        <w:tc>
          <w:tcPr>
            <w:tcW w:w="2554" w:type="dxa"/>
          </w:tcPr>
          <w:p w:rsidR="00C80E22" w:rsidRDefault="00C80E22" w:rsidP="00C80E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ثلاجة رقم (4)</w:t>
            </w:r>
          </w:p>
        </w:tc>
        <w:tc>
          <w:tcPr>
            <w:tcW w:w="153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6" style="position:absolute;left:0;text-align:left;margin-left:56.8pt;margin-top:9.25pt;width:7.15pt;height:7.15pt;z-index:251721728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506" w:type="dxa"/>
          </w:tcPr>
          <w:p w:rsidR="00C80E22" w:rsidRPr="005A04B9" w:rsidRDefault="00113465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87" style="position:absolute;left:0;text-align:left;margin-left:54.15pt;margin-top:9.25pt;width:7.15pt;height:7.15pt;z-index:251722752;mso-position-horizontal-relative:text;mso-position-vertical-relative:text"/>
              </w:pict>
            </w:r>
            <w:r w:rsidR="00C80E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438" w:type="dxa"/>
          </w:tcPr>
          <w:p w:rsidR="00C80E22" w:rsidRPr="005A04B9" w:rsidRDefault="00C80E22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73183" w:rsidRPr="005A04B9" w:rsidTr="00623E66">
        <w:trPr>
          <w:trHeight w:val="432"/>
        </w:trPr>
        <w:tc>
          <w:tcPr>
            <w:tcW w:w="596" w:type="dxa"/>
          </w:tcPr>
          <w:p w:rsidR="00673183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:rsidR="00673183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</w:tcPr>
          <w:p w:rsidR="00673183" w:rsidRDefault="00673183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673183" w:rsidRDefault="00673183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673183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73183" w:rsidRPr="005A04B9" w:rsidTr="00623E66">
        <w:trPr>
          <w:trHeight w:val="432"/>
        </w:trPr>
        <w:tc>
          <w:tcPr>
            <w:tcW w:w="596" w:type="dxa"/>
          </w:tcPr>
          <w:p w:rsidR="00673183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:rsidR="00673183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</w:tcPr>
          <w:p w:rsidR="00673183" w:rsidRDefault="00673183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:rsidR="00673183" w:rsidRDefault="00673183" w:rsidP="00662D6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:rsidR="00673183" w:rsidRPr="005A04B9" w:rsidRDefault="00673183" w:rsidP="00D52C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D52C7A" w:rsidRDefault="00D52C7A" w:rsidP="00D52C7A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:rsidR="00673183" w:rsidRDefault="00673183" w:rsidP="00673183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F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اسم مشرف النظافة: ______________                                 </w:t>
      </w:r>
      <w:r w:rsidR="00057F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</w:t>
      </w:r>
      <w:r w:rsidRPr="00057F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التوقيع: ______________</w:t>
      </w:r>
      <w:r w:rsidR="00057F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057F7B" w:rsidRPr="00057F7B" w:rsidRDefault="00057F7B" w:rsidP="00057F7B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057F7B" w:rsidRPr="00057F7B" w:rsidSect="005B11E6">
      <w:headerReference w:type="default" r:id="rId6"/>
      <w:footerReference w:type="default" r:id="rId7"/>
      <w:pgSz w:w="11906" w:h="16838" w:code="9"/>
      <w:pgMar w:top="1440" w:right="1440" w:bottom="1440" w:left="1440" w:header="27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65" w:rsidRDefault="00113465" w:rsidP="00DD4CF7">
      <w:pPr>
        <w:spacing w:after="0" w:line="240" w:lineRule="auto"/>
      </w:pPr>
      <w:r>
        <w:separator/>
      </w:r>
    </w:p>
  </w:endnote>
  <w:endnote w:type="continuationSeparator" w:id="0">
    <w:p w:rsidR="00113465" w:rsidRDefault="00113465" w:rsidP="00DD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00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240"/>
      <w:gridCol w:w="4050"/>
      <w:gridCol w:w="3210"/>
    </w:tblGrid>
    <w:tr w:rsidR="001A7788" w:rsidRPr="00303B11" w:rsidTr="00E6002D">
      <w:trPr>
        <w:trHeight w:val="330"/>
      </w:trPr>
      <w:tc>
        <w:tcPr>
          <w:tcW w:w="3240" w:type="dxa"/>
          <w:vAlign w:val="center"/>
        </w:tcPr>
        <w:p w:rsidR="001A7788" w:rsidRPr="00303B11" w:rsidRDefault="001A7788" w:rsidP="001A7788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رمز الوثيقة: د.خ-إ.</w:t>
          </w:r>
          <w:r w:rsidRPr="009848E9">
            <w:rPr>
              <w:rFonts w:hint="cs"/>
              <w:sz w:val="18"/>
              <w:szCs w:val="18"/>
              <w:rtl/>
            </w:rPr>
            <w:t>خ</w:t>
          </w:r>
          <w:r w:rsidRPr="00303B11">
            <w:rPr>
              <w:rFonts w:hint="cs"/>
              <w:sz w:val="18"/>
              <w:szCs w:val="18"/>
              <w:rtl/>
            </w:rPr>
            <w:t>-ن</w:t>
          </w:r>
          <w:r>
            <w:rPr>
              <w:rFonts w:hint="cs"/>
              <w:sz w:val="18"/>
              <w:szCs w:val="18"/>
              <w:rtl/>
            </w:rPr>
            <w:t>01</w:t>
          </w:r>
        </w:p>
      </w:tc>
      <w:tc>
        <w:tcPr>
          <w:tcW w:w="4050" w:type="dxa"/>
          <w:vAlign w:val="center"/>
        </w:tcPr>
        <w:p w:rsidR="001A7788" w:rsidRPr="00303B11" w:rsidRDefault="001A7788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210" w:type="dxa"/>
          <w:vAlign w:val="center"/>
        </w:tcPr>
        <w:p w:rsidR="001A7788" w:rsidRPr="00303B11" w:rsidRDefault="001A7788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9848E9">
            <w:rPr>
              <w:rFonts w:hint="cs"/>
              <w:sz w:val="18"/>
              <w:szCs w:val="18"/>
              <w:rtl/>
            </w:rPr>
            <w:t>14</w:t>
          </w:r>
          <w:r w:rsidRPr="00303B11">
            <w:rPr>
              <w:rFonts w:hint="cs"/>
              <w:sz w:val="18"/>
              <w:szCs w:val="18"/>
              <w:rtl/>
            </w:rPr>
            <w:t>/</w:t>
          </w:r>
          <w:r w:rsidRPr="009848E9">
            <w:rPr>
              <w:rFonts w:hint="cs"/>
              <w:sz w:val="18"/>
              <w:szCs w:val="18"/>
              <w:rtl/>
            </w:rPr>
            <w:t>7</w:t>
          </w:r>
          <w:r w:rsidRPr="00303B11">
            <w:rPr>
              <w:rFonts w:hint="cs"/>
              <w:sz w:val="18"/>
              <w:szCs w:val="18"/>
              <w:rtl/>
            </w:rPr>
            <w:t>/201</w:t>
          </w:r>
          <w:r w:rsidRPr="009848E9">
            <w:rPr>
              <w:rFonts w:hint="cs"/>
              <w:sz w:val="18"/>
              <w:szCs w:val="18"/>
              <w:rtl/>
            </w:rPr>
            <w:t>6</w:t>
          </w:r>
        </w:p>
      </w:tc>
    </w:tr>
  </w:tbl>
  <w:p w:rsidR="001A7788" w:rsidRDefault="001A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65" w:rsidRDefault="00113465" w:rsidP="00DD4CF7">
      <w:pPr>
        <w:spacing w:after="0" w:line="240" w:lineRule="auto"/>
      </w:pPr>
      <w:r>
        <w:separator/>
      </w:r>
    </w:p>
  </w:footnote>
  <w:footnote w:type="continuationSeparator" w:id="0">
    <w:p w:rsidR="00113465" w:rsidRDefault="00113465" w:rsidP="00DD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22" w:rsidRDefault="00C80E22" w:rsidP="003465F6">
    <w:pPr>
      <w:pStyle w:val="Header"/>
      <w:jc w:val="center"/>
    </w:pPr>
    <w:r>
      <w:rPr>
        <w:noProof/>
      </w:rPr>
      <w:drawing>
        <wp:inline distT="0" distB="0" distL="0" distR="0">
          <wp:extent cx="761999" cy="685800"/>
          <wp:effectExtent l="19050" t="0" r="1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89" cy="68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C7A"/>
    <w:rsid w:val="00057F7B"/>
    <w:rsid w:val="000C4385"/>
    <w:rsid w:val="00113465"/>
    <w:rsid w:val="001A7788"/>
    <w:rsid w:val="002405D4"/>
    <w:rsid w:val="002F74C3"/>
    <w:rsid w:val="003465F6"/>
    <w:rsid w:val="003D40DC"/>
    <w:rsid w:val="00400512"/>
    <w:rsid w:val="00512C5C"/>
    <w:rsid w:val="00551CBD"/>
    <w:rsid w:val="00557A24"/>
    <w:rsid w:val="0056112F"/>
    <w:rsid w:val="005A04B9"/>
    <w:rsid w:val="005B11E6"/>
    <w:rsid w:val="00623E66"/>
    <w:rsid w:val="00656BC7"/>
    <w:rsid w:val="00673183"/>
    <w:rsid w:val="00820BCC"/>
    <w:rsid w:val="00822001"/>
    <w:rsid w:val="0087371F"/>
    <w:rsid w:val="008B7282"/>
    <w:rsid w:val="00A10EE2"/>
    <w:rsid w:val="00A71350"/>
    <w:rsid w:val="00B333DC"/>
    <w:rsid w:val="00B37C4F"/>
    <w:rsid w:val="00BA4E2A"/>
    <w:rsid w:val="00C80E22"/>
    <w:rsid w:val="00D52C7A"/>
    <w:rsid w:val="00DD4CF7"/>
    <w:rsid w:val="00E2594F"/>
    <w:rsid w:val="00EB6335"/>
    <w:rsid w:val="00F26257"/>
    <w:rsid w:val="00F91072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D0818-4312-4A06-98F0-1B8D2A1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CF7"/>
  </w:style>
  <w:style w:type="paragraph" w:styleId="Footer">
    <w:name w:val="footer"/>
    <w:basedOn w:val="Normal"/>
    <w:link w:val="FooterChar"/>
    <w:uiPriority w:val="99"/>
    <w:unhideWhenUsed/>
    <w:rsid w:val="00DD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F7"/>
  </w:style>
  <w:style w:type="table" w:styleId="TableGrid">
    <w:name w:val="Table Grid"/>
    <w:basedOn w:val="TableNormal"/>
    <w:uiPriority w:val="59"/>
    <w:rsid w:val="00DD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16</cp:revision>
  <cp:lastPrinted>2022-08-28T08:13:00Z</cp:lastPrinted>
  <dcterms:created xsi:type="dcterms:W3CDTF">2017-07-30T09:26:00Z</dcterms:created>
  <dcterms:modified xsi:type="dcterms:W3CDTF">2022-08-28T08:13:00Z</dcterms:modified>
</cp:coreProperties>
</file>