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92" w:rsidRPr="001F76B0" w:rsidRDefault="005F1F92" w:rsidP="005F1F92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F76B0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5F1F92" w:rsidRPr="001F76B0" w:rsidRDefault="005F1F92" w:rsidP="005F1F92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F76B0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Pr="003959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Pr="0039596F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tbl>
      <w:tblPr>
        <w:tblpPr w:leftFromText="180" w:rightFromText="180" w:vertAnchor="page" w:horzAnchor="margin" w:tblpY="2536"/>
        <w:bidiVisual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2"/>
        <w:gridCol w:w="3899"/>
        <w:gridCol w:w="2430"/>
        <w:gridCol w:w="1741"/>
        <w:gridCol w:w="2321"/>
      </w:tblGrid>
      <w:tr w:rsidR="005F1F92" w:rsidRPr="001F76B0" w:rsidTr="006C7AE2">
        <w:trPr>
          <w:gridBefore w:val="2"/>
          <w:wBefore w:w="19" w:type="dxa"/>
          <w:trHeight w:val="585"/>
        </w:trPr>
        <w:tc>
          <w:tcPr>
            <w:tcW w:w="10391" w:type="dxa"/>
            <w:gridSpan w:val="4"/>
            <w:shd w:val="clear" w:color="auto" w:fill="BFBFBF"/>
            <w:vAlign w:val="center"/>
          </w:tcPr>
          <w:p w:rsidR="005F1F92" w:rsidRPr="001F76B0" w:rsidRDefault="005F1F92" w:rsidP="006C7AE2">
            <w:pPr>
              <w:spacing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  <w:t>تحديد موعد مناقشة رسالة جامعية / يُعبأ من قبل المشرف</w:t>
            </w:r>
          </w:p>
        </w:tc>
      </w:tr>
      <w:tr w:rsidR="005F1F92" w:rsidRPr="001F76B0" w:rsidTr="006C7AE2">
        <w:trPr>
          <w:gridBefore w:val="2"/>
          <w:wBefore w:w="19" w:type="dxa"/>
          <w:trHeight w:val="605"/>
        </w:trPr>
        <w:tc>
          <w:tcPr>
            <w:tcW w:w="10391" w:type="dxa"/>
            <w:gridSpan w:val="4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لا يجوز تحديد موعد المناقشة إلا بعد أخذ موافقة عمادة كلية الدراسات العليا، ووصول التقارير والمبررات</w:t>
            </w:r>
          </w:p>
        </w:tc>
      </w:tr>
      <w:tr w:rsidR="005F1F92" w:rsidRPr="001F76B0" w:rsidTr="006C7AE2">
        <w:trPr>
          <w:gridBefore w:val="2"/>
          <w:wBefore w:w="19" w:type="dxa"/>
          <w:trHeight w:val="502"/>
        </w:trPr>
        <w:tc>
          <w:tcPr>
            <w:tcW w:w="10391" w:type="dxa"/>
            <w:gridSpan w:val="4"/>
            <w:shd w:val="clear" w:color="auto" w:fill="BFBFBF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المعلومات الشخصية للطالب/ة</w:t>
            </w:r>
          </w:p>
        </w:tc>
      </w:tr>
      <w:tr w:rsidR="005F1F92" w:rsidRPr="001F76B0" w:rsidTr="006C7AE2">
        <w:trPr>
          <w:gridBefore w:val="1"/>
          <w:wBefore w:w="7" w:type="dxa"/>
          <w:trHeight w:val="423"/>
        </w:trPr>
        <w:tc>
          <w:tcPr>
            <w:tcW w:w="6341" w:type="dxa"/>
            <w:gridSpan w:val="3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الطالب/ة</w:t>
            </w: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:  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رقم الطالب/ة: </w:t>
            </w:r>
          </w:p>
        </w:tc>
      </w:tr>
      <w:tr w:rsidR="005F1F92" w:rsidRPr="001F76B0" w:rsidTr="006C7AE2">
        <w:trPr>
          <w:trHeight w:val="473"/>
        </w:trPr>
        <w:tc>
          <w:tcPr>
            <w:tcW w:w="3918" w:type="dxa"/>
            <w:gridSpan w:val="3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الفصل الدراسي: </w:t>
            </w:r>
          </w:p>
        </w:tc>
        <w:tc>
          <w:tcPr>
            <w:tcW w:w="4171" w:type="dxa"/>
            <w:gridSpan w:val="2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العام الأكاديمي: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الهاتف: </w:t>
            </w:r>
          </w:p>
        </w:tc>
      </w:tr>
      <w:tr w:rsidR="005F1F92" w:rsidRPr="001F76B0" w:rsidTr="006C7AE2">
        <w:trPr>
          <w:gridBefore w:val="1"/>
          <w:wBefore w:w="7" w:type="dxa"/>
          <w:trHeight w:val="497"/>
        </w:trPr>
        <w:tc>
          <w:tcPr>
            <w:tcW w:w="6341" w:type="dxa"/>
            <w:gridSpan w:val="3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اسم البرنامج: 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i/>
                <w:iCs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الكلية: الدراسات العليا</w:t>
            </w:r>
          </w:p>
        </w:tc>
      </w:tr>
      <w:tr w:rsidR="005F1F92" w:rsidRPr="001F76B0" w:rsidTr="006C7AE2">
        <w:trPr>
          <w:gridBefore w:val="2"/>
          <w:wBefore w:w="19" w:type="dxa"/>
          <w:trHeight w:val="2107"/>
        </w:trPr>
        <w:tc>
          <w:tcPr>
            <w:tcW w:w="10391" w:type="dxa"/>
            <w:gridSpan w:val="4"/>
            <w:shd w:val="clear" w:color="auto" w:fill="auto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عنوان الرسالة (باللغتين): </w:t>
            </w:r>
          </w:p>
          <w:p w:rsidR="005F1F92" w:rsidRPr="001F76B0" w:rsidRDefault="005F1F92" w:rsidP="006C7AE2">
            <w:pPr>
              <w:spacing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F1F92" w:rsidRPr="001F76B0" w:rsidTr="006C7AE2">
        <w:trPr>
          <w:gridBefore w:val="2"/>
          <w:wBefore w:w="19" w:type="dxa"/>
          <w:trHeight w:val="383"/>
        </w:trPr>
        <w:tc>
          <w:tcPr>
            <w:tcW w:w="10391" w:type="dxa"/>
            <w:gridSpan w:val="4"/>
            <w:shd w:val="clear" w:color="auto" w:fill="BFBFBF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الموعد المقترح للمناقشة : يجب على رئيس لجنة المناقشة تحديد الموعد بالتنسيق مع جميع الأعضاء.</w:t>
            </w:r>
          </w:p>
        </w:tc>
      </w:tr>
      <w:tr w:rsidR="005F1F92" w:rsidRPr="001F76B0" w:rsidTr="006C7AE2">
        <w:trPr>
          <w:trHeight w:val="383"/>
        </w:trPr>
        <w:tc>
          <w:tcPr>
            <w:tcW w:w="3918" w:type="dxa"/>
            <w:gridSpan w:val="3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اليوم والتاريخ: </w:t>
            </w:r>
          </w:p>
        </w:tc>
        <w:tc>
          <w:tcPr>
            <w:tcW w:w="4171" w:type="dxa"/>
            <w:gridSpan w:val="2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المكان: 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الساعة: </w:t>
            </w:r>
          </w:p>
        </w:tc>
      </w:tr>
      <w:tr w:rsidR="005F1F92" w:rsidRPr="001F76B0" w:rsidTr="005F1F92">
        <w:trPr>
          <w:gridBefore w:val="2"/>
          <w:wBefore w:w="19" w:type="dxa"/>
          <w:trHeight w:val="1584"/>
        </w:trPr>
        <w:tc>
          <w:tcPr>
            <w:tcW w:w="10391" w:type="dxa"/>
            <w:gridSpan w:val="4"/>
            <w:shd w:val="clear" w:color="auto" w:fill="auto"/>
            <w:vAlign w:val="center"/>
          </w:tcPr>
          <w:p w:rsidR="005F1F92" w:rsidRDefault="005F1F92" w:rsidP="006C7AE2">
            <w:pPr>
              <w:spacing w:line="276" w:lineRule="auto"/>
              <w:contextualSpacing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F1F92" w:rsidRDefault="005F1F92" w:rsidP="006C7AE2">
            <w:pPr>
              <w:spacing w:line="276" w:lineRule="auto"/>
              <w:contextualSpacing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               توقيع المشرف الرئيسي:</w:t>
            </w:r>
          </w:p>
          <w:p w:rsidR="005F1F92" w:rsidRPr="001F76B0" w:rsidRDefault="005F1F92" w:rsidP="006C7AE2">
            <w:pPr>
              <w:spacing w:line="276" w:lineRule="auto"/>
              <w:contextualSpacing/>
              <w:jc w:val="righ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5F1F92" w:rsidRPr="001F76B0" w:rsidTr="006C7AE2">
        <w:trPr>
          <w:gridBefore w:val="2"/>
          <w:wBefore w:w="19" w:type="dxa"/>
          <w:trHeight w:val="761"/>
        </w:trPr>
        <w:tc>
          <w:tcPr>
            <w:tcW w:w="10391" w:type="dxa"/>
            <w:gridSpan w:val="4"/>
            <w:shd w:val="clear" w:color="auto" w:fill="FFFFFF"/>
            <w:vAlign w:val="center"/>
          </w:tcPr>
          <w:p w:rsidR="005F1F92" w:rsidRDefault="005F1F92" w:rsidP="006C7AE2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عمادة الدراسات العليا: </w:t>
            </w:r>
          </w:p>
          <w:p w:rsidR="005F1F92" w:rsidRDefault="005F1F92" w:rsidP="005F1F92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تم تسليم نسخ الرسالة إلى جميع أعضاء لجنة المناقشة بتاريخ: 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</w:rPr>
              <w:t>_______________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</w:t>
            </w:r>
          </w:p>
          <w:p w:rsidR="005F1F92" w:rsidRDefault="005F1F92" w:rsidP="006C7AE2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F1F92" w:rsidRDefault="005F1F92" w:rsidP="006C7AE2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وصول تقارير المناقشين كاملة:                    </w:t>
            </w:r>
            <w:r w:rsidRPr="001F76B0">
              <w:rPr>
                <w:rFonts w:ascii="Segoe UI Symbol" w:eastAsia="MS Gothic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1F76B0">
              <w:rPr>
                <w:rFonts w:ascii="Simplified Arabic" w:eastAsia="MS Gothic" w:hAnsi="Simplified Arabic"/>
                <w:b w:val="0"/>
                <w:bCs w:val="0"/>
                <w:sz w:val="24"/>
                <w:szCs w:val="24"/>
                <w:rtl/>
              </w:rPr>
              <w:t xml:space="preserve"> بالموافقة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</w:t>
            </w:r>
            <w:r w:rsidRPr="001F76B0">
              <w:rPr>
                <w:rFonts w:ascii="Segoe UI Symbol" w:eastAsia="MS Gothic" w:hAnsi="Segoe UI Symbol" w:cs="Segoe UI Symbol" w:hint="cs"/>
                <w:b w:val="0"/>
                <w:bCs w:val="0"/>
                <w:sz w:val="24"/>
                <w:szCs w:val="24"/>
                <w:rtl/>
              </w:rPr>
              <w:t>❏</w:t>
            </w: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بغير الموافقة</w:t>
            </w:r>
          </w:p>
          <w:p w:rsidR="005F1F92" w:rsidRPr="001F76B0" w:rsidRDefault="005F1F92" w:rsidP="006C7AE2">
            <w:pPr>
              <w:spacing w:line="276" w:lineRule="auto"/>
              <w:contextualSpacing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       </w:t>
            </w:r>
          </w:p>
        </w:tc>
      </w:tr>
      <w:tr w:rsidR="005F1F92" w:rsidRPr="001F76B0" w:rsidTr="006C7AE2">
        <w:trPr>
          <w:gridBefore w:val="2"/>
          <w:wBefore w:w="19" w:type="dxa"/>
          <w:trHeight w:val="505"/>
        </w:trPr>
        <w:tc>
          <w:tcPr>
            <w:tcW w:w="10391" w:type="dxa"/>
            <w:gridSpan w:val="4"/>
            <w:shd w:val="clear" w:color="auto" w:fill="FFFFFF"/>
            <w:vAlign w:val="center"/>
          </w:tcPr>
          <w:p w:rsidR="005F1F92" w:rsidRDefault="005F1F92" w:rsidP="006C7AE2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رئيس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قسم العلوم الانسانية/ الطبيعية- الدراسات العليا:</w:t>
            </w: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</w:t>
            </w: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التوقي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ع:                    </w:t>
            </w: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التاريخ:        </w:t>
            </w:r>
          </w:p>
          <w:p w:rsidR="005F1F92" w:rsidRDefault="005F1F92" w:rsidP="006C7AE2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</w:t>
            </w:r>
          </w:p>
        </w:tc>
      </w:tr>
      <w:tr w:rsidR="005F1F92" w:rsidRPr="001F76B0" w:rsidTr="006C7AE2">
        <w:trPr>
          <w:gridBefore w:val="2"/>
          <w:wBefore w:w="19" w:type="dxa"/>
          <w:trHeight w:val="930"/>
        </w:trPr>
        <w:tc>
          <w:tcPr>
            <w:tcW w:w="10391" w:type="dxa"/>
            <w:gridSpan w:val="4"/>
            <w:shd w:val="clear" w:color="auto" w:fill="F2F2F2"/>
            <w:vAlign w:val="center"/>
          </w:tcPr>
          <w:p w:rsidR="005F1F92" w:rsidRDefault="005F1F92" w:rsidP="006C7AE2">
            <w:pPr>
              <w:spacing w:line="276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عميد كلية الدراسات العليا:                                   </w:t>
            </w: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التوقيع:                               التاريخ:           </w:t>
            </w:r>
          </w:p>
          <w:p w:rsidR="005F1F92" w:rsidRPr="001F76B0" w:rsidRDefault="005F1F92" w:rsidP="006C7AE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F76B0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</w:t>
            </w:r>
          </w:p>
        </w:tc>
      </w:tr>
    </w:tbl>
    <w:p w:rsidR="00143F3C" w:rsidRDefault="00143F3C"/>
    <w:sectPr w:rsidR="00143F3C" w:rsidSect="00EC4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D1" w:rsidRDefault="00BE74D1" w:rsidP="005F1F92">
      <w:r>
        <w:separator/>
      </w:r>
    </w:p>
  </w:endnote>
  <w:endnote w:type="continuationSeparator" w:id="0">
    <w:p w:rsidR="00BE74D1" w:rsidRDefault="00BE74D1" w:rsidP="005F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92" w:rsidRDefault="005F1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BE74D1" w:rsidP="00CF6CC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Pr="00CF6CC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ع.د-إ.إ-ن08</w:t>
          </w:r>
        </w:p>
      </w:tc>
      <w:tc>
        <w:tcPr>
          <w:tcW w:w="3755" w:type="dxa"/>
          <w:vAlign w:val="center"/>
        </w:tcPr>
        <w:p w:rsidR="00402B00" w:rsidRPr="00EE00E8" w:rsidRDefault="00BE74D1" w:rsidP="005F1F92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5F1F92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755" w:type="dxa"/>
          <w:vAlign w:val="center"/>
        </w:tcPr>
        <w:p w:rsidR="00402B00" w:rsidRPr="00EE00E8" w:rsidRDefault="00BE74D1" w:rsidP="005F1F92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5F1F92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3/8/2025</w:t>
          </w:r>
          <w:bookmarkStart w:id="0" w:name="_GoBack"/>
          <w:bookmarkEnd w:id="0"/>
        </w:p>
      </w:tc>
    </w:tr>
  </w:tbl>
  <w:p w:rsidR="00402B00" w:rsidRPr="00402B00" w:rsidRDefault="00BE74D1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92" w:rsidRDefault="005F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D1" w:rsidRDefault="00BE74D1" w:rsidP="005F1F92">
      <w:r>
        <w:separator/>
      </w:r>
    </w:p>
  </w:footnote>
  <w:footnote w:type="continuationSeparator" w:id="0">
    <w:p w:rsidR="00BE74D1" w:rsidRDefault="00BE74D1" w:rsidP="005F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92" w:rsidRDefault="005F1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BE74D1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73E14BA4" wp14:editId="251FD268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92" w:rsidRDefault="005F1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4B"/>
    <w:rsid w:val="00143F3C"/>
    <w:rsid w:val="005F1F92"/>
    <w:rsid w:val="00BE74D1"/>
    <w:rsid w:val="00D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383D"/>
  <w15:chartTrackingRefBased/>
  <w15:docId w15:val="{7A0AECB9-452B-49A5-BB5E-989C00D6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92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F92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1F92"/>
  </w:style>
  <w:style w:type="paragraph" w:styleId="Footer">
    <w:name w:val="footer"/>
    <w:basedOn w:val="Normal"/>
    <w:link w:val="FooterChar"/>
    <w:uiPriority w:val="99"/>
    <w:unhideWhenUsed/>
    <w:rsid w:val="005F1F92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2</cp:revision>
  <dcterms:created xsi:type="dcterms:W3CDTF">2025-08-03T06:45:00Z</dcterms:created>
  <dcterms:modified xsi:type="dcterms:W3CDTF">2025-08-03T06:46:00Z</dcterms:modified>
</cp:coreProperties>
</file>