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66" w:rsidRDefault="00B66366" w:rsidP="00AA4AED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دائرة الجودة </w:t>
      </w:r>
      <w:proofErr w:type="spellStart"/>
      <w:r w:rsidR="00AA4AE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الإدارية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عمادة التخطيط والتطوير والجودة</w:t>
      </w:r>
    </w:p>
    <w:p w:rsidR="006A242D" w:rsidRPr="00505640" w:rsidRDefault="00233989" w:rsidP="00233989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0564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إجراءات ضبط الوثائق </w:t>
      </w:r>
      <w:proofErr w:type="spellStart"/>
      <w:r w:rsidRPr="00505640">
        <w:rPr>
          <w:rFonts w:ascii="Simplified Arabic" w:hAnsi="Simplified Arabic" w:cs="Simplified Arabic"/>
          <w:b/>
          <w:bCs/>
          <w:sz w:val="24"/>
          <w:szCs w:val="24"/>
          <w:rtl/>
        </w:rPr>
        <w:t>والسجلات-</w:t>
      </w:r>
      <w:proofErr w:type="spellEnd"/>
      <w:r w:rsidRPr="0050564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6A242D" w:rsidRPr="00505640">
        <w:rPr>
          <w:rFonts w:ascii="Simplified Arabic" w:hAnsi="Simplified Arabic" w:cs="Simplified Arabic"/>
          <w:b/>
          <w:bCs/>
          <w:sz w:val="24"/>
          <w:szCs w:val="24"/>
          <w:rtl/>
        </w:rPr>
        <w:t>قائمة توزيع الوثائق</w:t>
      </w:r>
    </w:p>
    <w:tbl>
      <w:tblPr>
        <w:tblStyle w:val="a3"/>
        <w:tblpPr w:leftFromText="180" w:rightFromText="180" w:vertAnchor="page" w:horzAnchor="margin" w:tblpXSpec="center" w:tblpY="2696"/>
        <w:bidiVisual/>
        <w:tblW w:w="15030" w:type="dxa"/>
        <w:tblInd w:w="-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71"/>
        <w:gridCol w:w="1647"/>
        <w:gridCol w:w="1647"/>
        <w:gridCol w:w="1647"/>
        <w:gridCol w:w="1368"/>
        <w:gridCol w:w="2520"/>
        <w:gridCol w:w="1890"/>
        <w:gridCol w:w="1440"/>
      </w:tblGrid>
      <w:tr w:rsidR="006A242D" w:rsidRPr="00505640" w:rsidTr="00CA167E">
        <w:trPr>
          <w:trHeight w:val="576"/>
        </w:trPr>
        <w:tc>
          <w:tcPr>
            <w:tcW w:w="2871" w:type="dxa"/>
          </w:tcPr>
          <w:p w:rsidR="006A242D" w:rsidRPr="00505640" w:rsidRDefault="006A242D" w:rsidP="006A242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0564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الوثيقة</w:t>
            </w: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0564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نوع الوثيقة</w:t>
            </w: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50564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رمز</w:t>
            </w:r>
            <w:proofErr w:type="gramEnd"/>
            <w:r w:rsidRPr="0050564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الوثيقة</w:t>
            </w: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0564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الإصدار</w:t>
            </w:r>
          </w:p>
        </w:tc>
        <w:tc>
          <w:tcPr>
            <w:tcW w:w="1368" w:type="dxa"/>
          </w:tcPr>
          <w:p w:rsidR="006A242D" w:rsidRPr="00505640" w:rsidRDefault="006A242D" w:rsidP="006A242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50564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50564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الإصدار</w:t>
            </w:r>
          </w:p>
        </w:tc>
        <w:tc>
          <w:tcPr>
            <w:tcW w:w="2520" w:type="dxa"/>
          </w:tcPr>
          <w:p w:rsidR="006A242D" w:rsidRPr="00505640" w:rsidRDefault="006A242D" w:rsidP="006A242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50564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مكان</w:t>
            </w:r>
            <w:proofErr w:type="gramEnd"/>
            <w:r w:rsidRPr="0050564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الحفظ</w:t>
            </w:r>
          </w:p>
        </w:tc>
        <w:tc>
          <w:tcPr>
            <w:tcW w:w="1890" w:type="dxa"/>
          </w:tcPr>
          <w:p w:rsidR="006A242D" w:rsidRPr="00505640" w:rsidRDefault="006A242D" w:rsidP="006A242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0564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الشخص </w:t>
            </w:r>
            <w:proofErr w:type="spellStart"/>
            <w:r w:rsidRPr="0050564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المسؤول</w:t>
            </w:r>
            <w:proofErr w:type="spellEnd"/>
          </w:p>
        </w:tc>
        <w:tc>
          <w:tcPr>
            <w:tcW w:w="1440" w:type="dxa"/>
          </w:tcPr>
          <w:p w:rsidR="006A242D" w:rsidRPr="00505640" w:rsidRDefault="006A242D" w:rsidP="006A242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50564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التوقيع</w:t>
            </w:r>
            <w:proofErr w:type="gramEnd"/>
          </w:p>
        </w:tc>
      </w:tr>
      <w:tr w:rsidR="006A242D" w:rsidRPr="00505640" w:rsidTr="00CA167E">
        <w:trPr>
          <w:trHeight w:val="576"/>
        </w:trPr>
        <w:tc>
          <w:tcPr>
            <w:tcW w:w="2871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242D" w:rsidRPr="00505640" w:rsidTr="00CA167E">
        <w:trPr>
          <w:trHeight w:val="576"/>
        </w:trPr>
        <w:tc>
          <w:tcPr>
            <w:tcW w:w="2871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242D" w:rsidRPr="00505640" w:rsidTr="00CA167E">
        <w:trPr>
          <w:trHeight w:val="576"/>
        </w:trPr>
        <w:tc>
          <w:tcPr>
            <w:tcW w:w="2871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242D" w:rsidRPr="00505640" w:rsidTr="00CA167E">
        <w:trPr>
          <w:trHeight w:val="576"/>
        </w:trPr>
        <w:tc>
          <w:tcPr>
            <w:tcW w:w="2871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242D" w:rsidRPr="00505640" w:rsidTr="00CA167E">
        <w:trPr>
          <w:trHeight w:val="576"/>
        </w:trPr>
        <w:tc>
          <w:tcPr>
            <w:tcW w:w="2871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242D" w:rsidRPr="00505640" w:rsidTr="00CA167E">
        <w:trPr>
          <w:trHeight w:val="576"/>
        </w:trPr>
        <w:tc>
          <w:tcPr>
            <w:tcW w:w="2871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242D" w:rsidRPr="00505640" w:rsidTr="00CA167E">
        <w:trPr>
          <w:trHeight w:val="576"/>
        </w:trPr>
        <w:tc>
          <w:tcPr>
            <w:tcW w:w="2871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242D" w:rsidRPr="00505640" w:rsidTr="00CA167E">
        <w:trPr>
          <w:trHeight w:val="576"/>
        </w:trPr>
        <w:tc>
          <w:tcPr>
            <w:tcW w:w="2871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242D" w:rsidRPr="00505640" w:rsidTr="00CA167E">
        <w:trPr>
          <w:trHeight w:val="576"/>
        </w:trPr>
        <w:tc>
          <w:tcPr>
            <w:tcW w:w="2871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242D" w:rsidRPr="00505640" w:rsidTr="00CA167E">
        <w:trPr>
          <w:trHeight w:val="576"/>
        </w:trPr>
        <w:tc>
          <w:tcPr>
            <w:tcW w:w="2871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242D" w:rsidRPr="00505640" w:rsidTr="00CA167E">
        <w:trPr>
          <w:trHeight w:val="576"/>
        </w:trPr>
        <w:tc>
          <w:tcPr>
            <w:tcW w:w="2871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A242D" w:rsidRPr="00505640" w:rsidTr="00CA167E">
        <w:trPr>
          <w:trHeight w:val="576"/>
        </w:trPr>
        <w:tc>
          <w:tcPr>
            <w:tcW w:w="2871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647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6A242D" w:rsidRPr="00505640" w:rsidRDefault="006A242D" w:rsidP="006A242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6A242D" w:rsidRPr="00505640" w:rsidRDefault="006A242D" w:rsidP="00316283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sectPr w:rsidR="006A242D" w:rsidRPr="00505640" w:rsidSect="00316283">
      <w:headerReference w:type="default" r:id="rId6"/>
      <w:footerReference w:type="default" r:id="rId7"/>
      <w:pgSz w:w="15840" w:h="12240" w:orient="landscape"/>
      <w:pgMar w:top="1267" w:right="1440" w:bottom="864" w:left="1440" w:header="86" w:footer="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6B" w:rsidRDefault="00177A6B" w:rsidP="006A242D">
      <w:pPr>
        <w:spacing w:after="0" w:line="240" w:lineRule="auto"/>
      </w:pPr>
      <w:r>
        <w:separator/>
      </w:r>
    </w:p>
  </w:endnote>
  <w:endnote w:type="continuationSeparator" w:id="0">
    <w:p w:rsidR="00177A6B" w:rsidRDefault="00177A6B" w:rsidP="006A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630" w:type="dxa"/>
      <w:jc w:val="center"/>
      <w:tblInd w:w="-34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115" w:type="dxa"/>
        <w:right w:w="115" w:type="dxa"/>
      </w:tblCellMar>
      <w:tblLook w:val="04A0"/>
    </w:tblPr>
    <w:tblGrid>
      <w:gridCol w:w="3543"/>
      <w:gridCol w:w="3543"/>
      <w:gridCol w:w="3544"/>
    </w:tblGrid>
    <w:tr w:rsidR="00233989" w:rsidRPr="00AE017F" w:rsidTr="00316283">
      <w:trPr>
        <w:trHeight w:val="350"/>
        <w:jc w:val="center"/>
      </w:trPr>
      <w:tc>
        <w:tcPr>
          <w:tcW w:w="3543" w:type="dxa"/>
          <w:vAlign w:val="center"/>
        </w:tcPr>
        <w:p w:rsidR="00233989" w:rsidRPr="00AE017F" w:rsidRDefault="00233989" w:rsidP="00B66366">
          <w:pPr>
            <w:pStyle w:val="a5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proofErr w:type="gram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رمز</w:t>
          </w:r>
          <w:proofErr w:type="gram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</w:t>
          </w:r>
          <w:proofErr w:type="spell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الوثيقة:</w:t>
          </w:r>
          <w:proofErr w:type="spell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</w:t>
          </w:r>
          <w:proofErr w:type="spellStart"/>
          <w:r w:rsidR="00B66366">
            <w:rPr>
              <w:rFonts w:ascii="Calibri" w:eastAsia="Calibri" w:hAnsi="Calibri" w:cs="Arial" w:hint="cs"/>
              <w:sz w:val="18"/>
              <w:szCs w:val="18"/>
              <w:rtl/>
            </w:rPr>
            <w:t>د.ج</w:t>
          </w:r>
          <w:r w:rsidR="00433A66">
            <w:rPr>
              <w:rFonts w:ascii="Calibri" w:eastAsia="Calibri" w:hAnsi="Calibri" w:cs="Arial" w:hint="cs"/>
              <w:sz w:val="18"/>
              <w:szCs w:val="18"/>
              <w:rtl/>
            </w:rPr>
            <w:t>.إ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-إ.</w:t>
          </w:r>
          <w:r>
            <w:rPr>
              <w:rFonts w:hint="cs"/>
              <w:sz w:val="18"/>
              <w:szCs w:val="18"/>
              <w:rtl/>
            </w:rPr>
            <w:t>ض-</w:t>
          </w:r>
          <w:proofErr w:type="spellEnd"/>
          <w:r>
            <w:rPr>
              <w:rFonts w:hint="cs"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hint="cs"/>
              <w:sz w:val="18"/>
              <w:szCs w:val="18"/>
              <w:rtl/>
            </w:rPr>
            <w:t>ن02</w:t>
          </w:r>
          <w:proofErr w:type="spellEnd"/>
        </w:p>
      </w:tc>
      <w:tc>
        <w:tcPr>
          <w:tcW w:w="3543" w:type="dxa"/>
          <w:vAlign w:val="center"/>
        </w:tcPr>
        <w:p w:rsidR="00233989" w:rsidRPr="00AE017F" w:rsidRDefault="00233989" w:rsidP="002E0166">
          <w:pPr>
            <w:pStyle w:val="a5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رقم </w:t>
          </w:r>
          <w:proofErr w:type="spell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الإصدار:</w:t>
          </w:r>
          <w:proofErr w:type="spell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(0/1</w:t>
          </w:r>
          <w:proofErr w:type="spell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)</w:t>
          </w:r>
          <w:proofErr w:type="spellEnd"/>
        </w:p>
      </w:tc>
      <w:tc>
        <w:tcPr>
          <w:tcW w:w="3544" w:type="dxa"/>
          <w:vAlign w:val="center"/>
        </w:tcPr>
        <w:p w:rsidR="00233989" w:rsidRPr="00AE017F" w:rsidRDefault="00233989" w:rsidP="002E0166">
          <w:pPr>
            <w:pStyle w:val="a5"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proofErr w:type="gram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تاريخ</w:t>
          </w:r>
          <w:proofErr w:type="gram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</w:t>
          </w:r>
          <w:proofErr w:type="spellStart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الإصدار:</w:t>
          </w:r>
          <w:proofErr w:type="spellEnd"/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 </w:t>
          </w:r>
          <w:r w:rsidRPr="0084784B">
            <w:rPr>
              <w:rFonts w:ascii="Calibri" w:eastAsia="Calibri" w:hAnsi="Calibri" w:cs="Arial" w:hint="cs"/>
              <w:sz w:val="18"/>
              <w:szCs w:val="18"/>
              <w:rtl/>
            </w:rPr>
            <w:t>28</w:t>
          </w:r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/</w:t>
          </w:r>
          <w:r w:rsidRPr="0084784B">
            <w:rPr>
              <w:rFonts w:ascii="Calibri" w:eastAsia="Calibri" w:hAnsi="Calibri" w:cs="Arial" w:hint="cs"/>
              <w:sz w:val="18"/>
              <w:szCs w:val="18"/>
              <w:rtl/>
            </w:rPr>
            <w:t>5</w:t>
          </w:r>
          <w:r w:rsidRPr="00AE017F">
            <w:rPr>
              <w:rFonts w:ascii="Calibri" w:eastAsia="Calibri" w:hAnsi="Calibri" w:cs="Arial" w:hint="cs"/>
              <w:sz w:val="18"/>
              <w:szCs w:val="18"/>
              <w:rtl/>
            </w:rPr>
            <w:t>/201</w:t>
          </w:r>
          <w:r w:rsidRPr="0084784B">
            <w:rPr>
              <w:rFonts w:ascii="Calibri" w:eastAsia="Calibri" w:hAnsi="Calibri" w:cs="Arial" w:hint="cs"/>
              <w:sz w:val="18"/>
              <w:szCs w:val="18"/>
              <w:rtl/>
            </w:rPr>
            <w:t>3</w:t>
          </w:r>
        </w:p>
      </w:tc>
    </w:tr>
  </w:tbl>
  <w:p w:rsidR="00233989" w:rsidRDefault="00233989" w:rsidP="00233989">
    <w:pPr>
      <w:pStyle w:val="a5"/>
      <w:bidi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6B" w:rsidRDefault="00177A6B" w:rsidP="006A242D">
      <w:pPr>
        <w:spacing w:after="0" w:line="240" w:lineRule="auto"/>
      </w:pPr>
      <w:r>
        <w:separator/>
      </w:r>
    </w:p>
  </w:footnote>
  <w:footnote w:type="continuationSeparator" w:id="0">
    <w:p w:rsidR="00177A6B" w:rsidRDefault="00177A6B" w:rsidP="006A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89" w:rsidRDefault="00233989" w:rsidP="00233989">
    <w:pPr>
      <w:pStyle w:val="a4"/>
      <w:jc w:val="center"/>
    </w:pPr>
    <w:r w:rsidRPr="00233989">
      <w:rPr>
        <w:noProof/>
      </w:rPr>
      <w:drawing>
        <wp:inline distT="0" distB="0" distL="0" distR="0">
          <wp:extent cx="712380" cy="680484"/>
          <wp:effectExtent l="19050" t="0" r="0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611" cy="6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65E21"/>
    <w:rsid w:val="00011C5D"/>
    <w:rsid w:val="00090E1D"/>
    <w:rsid w:val="00133D58"/>
    <w:rsid w:val="00165E21"/>
    <w:rsid w:val="00177A6B"/>
    <w:rsid w:val="00187417"/>
    <w:rsid w:val="001E4A20"/>
    <w:rsid w:val="001E64DB"/>
    <w:rsid w:val="00233989"/>
    <w:rsid w:val="00272F7A"/>
    <w:rsid w:val="00316283"/>
    <w:rsid w:val="00433A66"/>
    <w:rsid w:val="00474231"/>
    <w:rsid w:val="00505640"/>
    <w:rsid w:val="006A242D"/>
    <w:rsid w:val="006C54C5"/>
    <w:rsid w:val="006F0F98"/>
    <w:rsid w:val="0092089D"/>
    <w:rsid w:val="00961674"/>
    <w:rsid w:val="0097006F"/>
    <w:rsid w:val="009D233A"/>
    <w:rsid w:val="00A31992"/>
    <w:rsid w:val="00AA4AED"/>
    <w:rsid w:val="00B66366"/>
    <w:rsid w:val="00B75194"/>
    <w:rsid w:val="00C444D7"/>
    <w:rsid w:val="00CA167E"/>
    <w:rsid w:val="00D0664E"/>
    <w:rsid w:val="00E07C88"/>
    <w:rsid w:val="00F6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A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6A242D"/>
  </w:style>
  <w:style w:type="paragraph" w:styleId="a5">
    <w:name w:val="footer"/>
    <w:basedOn w:val="a"/>
    <w:link w:val="Char0"/>
    <w:uiPriority w:val="99"/>
    <w:unhideWhenUsed/>
    <w:rsid w:val="006A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6A242D"/>
  </w:style>
  <w:style w:type="paragraph" w:styleId="a6">
    <w:name w:val="Balloon Text"/>
    <w:basedOn w:val="a"/>
    <w:link w:val="Char1"/>
    <w:uiPriority w:val="99"/>
    <w:semiHidden/>
    <w:unhideWhenUsed/>
    <w:rsid w:val="0023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33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h.awartani</cp:lastModifiedBy>
  <cp:revision>13</cp:revision>
  <cp:lastPrinted>2017-10-24T10:40:00Z</cp:lastPrinted>
  <dcterms:created xsi:type="dcterms:W3CDTF">2012-12-11T11:53:00Z</dcterms:created>
  <dcterms:modified xsi:type="dcterms:W3CDTF">2018-09-20T08:11:00Z</dcterms:modified>
</cp:coreProperties>
</file>